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97" w:rsidRDefault="00531597" w:rsidP="0053159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FF0000"/>
          <w:sz w:val="56"/>
          <w:szCs w:val="56"/>
        </w:rPr>
        <w:t>ZMĚNA TERMÍNU SVOZU KOMUNÁLNÍHO ODPADU</w:t>
      </w:r>
    </w:p>
    <w:p w:rsidR="00531597" w:rsidRDefault="00531597" w:rsidP="00531597">
      <w:pPr>
        <w:jc w:val="center"/>
      </w:pPr>
      <w:r>
        <w:rPr>
          <w:rFonts w:ascii="Times New Roman" w:hAnsi="Times New Roman"/>
          <w:b/>
          <w:sz w:val="40"/>
          <w:szCs w:val="40"/>
        </w:rPr>
        <w:t xml:space="preserve">Oznamujeme, že dnem </w:t>
      </w:r>
      <w:proofErr w:type="gramStart"/>
      <w:r>
        <w:rPr>
          <w:rFonts w:ascii="Times New Roman" w:hAnsi="Times New Roman"/>
          <w:b/>
          <w:sz w:val="40"/>
          <w:szCs w:val="40"/>
        </w:rPr>
        <w:t>1.5.2017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(18.týden ) začíná letní svoz komunálního odpadu, to znamená vývoz</w:t>
      </w:r>
      <w:r>
        <w:rPr>
          <w:rFonts w:ascii="Times New Roman" w:hAnsi="Times New Roman"/>
          <w:b/>
          <w:sz w:val="52"/>
          <w:szCs w:val="52"/>
        </w:rPr>
        <w:t xml:space="preserve"> 1 x za 14 dní.</w:t>
      </w:r>
    </w:p>
    <w:p w:rsidR="00531597" w:rsidRDefault="00531597" w:rsidP="00531597">
      <w:pPr>
        <w:jc w:val="center"/>
      </w:pPr>
    </w:p>
    <w:p w:rsidR="00531597" w:rsidRDefault="00531597" w:rsidP="00531597"/>
    <w:p w:rsidR="00531597" w:rsidRDefault="00531597" w:rsidP="00531597">
      <w:pPr>
        <w:jc w:val="center"/>
        <w:rPr>
          <w:rFonts w:ascii="Clarendon Condensed" w:hAnsi="Clarendon Condensed" w:cs="Clarendon Condensed"/>
          <w:b/>
          <w:color w:val="00B050"/>
          <w:sz w:val="48"/>
          <w:szCs w:val="48"/>
          <w:u w:val="single"/>
        </w:rPr>
      </w:pPr>
      <w:r>
        <w:rPr>
          <w:rFonts w:ascii="Clarendon Condensed" w:hAnsi="Clarendon Condensed" w:cs="Clarendon Condensed"/>
          <w:b/>
          <w:color w:val="00B050"/>
          <w:sz w:val="48"/>
          <w:szCs w:val="48"/>
          <w:u w:val="single"/>
        </w:rPr>
        <w:t>SVOZOVÝM DNEM JE POND</w:t>
      </w:r>
      <w:r>
        <w:rPr>
          <w:rFonts w:ascii="Times New Roman" w:hAnsi="Times New Roman"/>
          <w:b/>
          <w:color w:val="00B050"/>
          <w:sz w:val="48"/>
          <w:szCs w:val="48"/>
          <w:u w:val="single"/>
        </w:rPr>
        <w:t>Ě</w:t>
      </w:r>
      <w:r>
        <w:rPr>
          <w:rFonts w:ascii="Clarendon Condensed" w:hAnsi="Clarendon Condensed" w:cs="Clarendon Condensed"/>
          <w:b/>
          <w:color w:val="00B050"/>
          <w:sz w:val="48"/>
          <w:szCs w:val="48"/>
          <w:u w:val="single"/>
        </w:rPr>
        <w:t xml:space="preserve">LÍ, SUDÝ TÝDEN    </w:t>
      </w:r>
    </w:p>
    <w:p w:rsidR="00531597" w:rsidRDefault="00531597" w:rsidP="00531597">
      <w:pPr>
        <w:jc w:val="center"/>
        <w:rPr>
          <w:rFonts w:ascii="Lucida Handwriting" w:hAnsi="Lucida Handwriting" w:cs="Lucida Handwriting"/>
          <w:b/>
          <w:color w:val="00B050"/>
          <w:sz w:val="44"/>
          <w:szCs w:val="44"/>
        </w:rPr>
      </w:pPr>
      <w:r>
        <w:rPr>
          <w:rFonts w:ascii="Clarendon Condensed" w:hAnsi="Clarendon Condensed" w:cs="Clarendon Condensed"/>
          <w:b/>
          <w:color w:val="00B050"/>
          <w:sz w:val="48"/>
          <w:szCs w:val="48"/>
          <w:u w:val="single"/>
        </w:rPr>
        <w:t>PRVNÍ VÝVOZ SE USKUTE</w:t>
      </w:r>
      <w:r>
        <w:rPr>
          <w:rFonts w:ascii="Times New Roman" w:hAnsi="Times New Roman"/>
          <w:b/>
          <w:color w:val="00B050"/>
          <w:sz w:val="48"/>
          <w:szCs w:val="48"/>
          <w:u w:val="single"/>
        </w:rPr>
        <w:t>Č</w:t>
      </w:r>
      <w:r>
        <w:rPr>
          <w:rFonts w:ascii="Clarendon Condensed" w:hAnsi="Clarendon Condensed" w:cs="Clarendon Condensed"/>
          <w:b/>
          <w:color w:val="00B050"/>
          <w:sz w:val="48"/>
          <w:szCs w:val="48"/>
          <w:u w:val="single"/>
        </w:rPr>
        <w:t xml:space="preserve">NÍ  </w:t>
      </w:r>
      <w:proofErr w:type="gramStart"/>
      <w:r>
        <w:rPr>
          <w:rFonts w:ascii="Clarendon Condensed" w:hAnsi="Clarendon Condensed" w:cs="Clarendon Condensed"/>
          <w:b/>
          <w:color w:val="00B050"/>
          <w:sz w:val="48"/>
          <w:szCs w:val="48"/>
          <w:u w:val="single"/>
        </w:rPr>
        <w:t>1.5.2017</w:t>
      </w:r>
      <w:proofErr w:type="gramEnd"/>
      <w:r>
        <w:rPr>
          <w:rFonts w:ascii="Clarendon Condensed" w:hAnsi="Clarendon Condensed" w:cs="Clarendon Condensed"/>
          <w:b/>
          <w:color w:val="00B050"/>
          <w:sz w:val="48"/>
          <w:szCs w:val="48"/>
          <w:u w:val="single"/>
        </w:rPr>
        <w:t xml:space="preserve"> </w:t>
      </w:r>
    </w:p>
    <w:p w:rsidR="00531597" w:rsidRDefault="00531597" w:rsidP="00531597">
      <w:pPr>
        <w:rPr>
          <w:rFonts w:ascii="Lucida Handwriting" w:hAnsi="Lucida Handwriting" w:cs="Lucida Handwriting"/>
          <w:b/>
          <w:color w:val="00B050"/>
          <w:sz w:val="44"/>
          <w:szCs w:val="44"/>
        </w:rPr>
      </w:pPr>
    </w:p>
    <w:p w:rsidR="00531597" w:rsidRDefault="00531597" w:rsidP="0053159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Zároveň žádáme, aby popelové nádoby byly vystaveny po dobu minimálně dvou svozů v </w:t>
      </w:r>
    </w:p>
    <w:p w:rsidR="00531597" w:rsidRDefault="00531597" w:rsidP="00531597">
      <w:pPr>
        <w:jc w:val="both"/>
      </w:pPr>
      <w:r>
        <w:rPr>
          <w:rFonts w:ascii="Times New Roman" w:hAnsi="Times New Roman"/>
          <w:sz w:val="36"/>
          <w:szCs w:val="36"/>
        </w:rPr>
        <w:t xml:space="preserve">6,00 hodin, protože u nových svozových rajonů nelze stanovit přesný čas vývozu odpadu v obci. </w:t>
      </w:r>
    </w:p>
    <w:p w:rsidR="00043F47" w:rsidRDefault="00043F47"/>
    <w:sectPr w:rsidR="00043F47" w:rsidSect="0053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1597"/>
    <w:rsid w:val="00043F47"/>
    <w:rsid w:val="0053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59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350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Doksany</dc:creator>
  <cp:lastModifiedBy>Doksany</cp:lastModifiedBy>
  <cp:revision>2</cp:revision>
  <dcterms:created xsi:type="dcterms:W3CDTF">2017-04-05T09:27:00Z</dcterms:created>
  <dcterms:modified xsi:type="dcterms:W3CDTF">2017-04-05T09:28:00Z</dcterms:modified>
</cp:coreProperties>
</file>